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C56" w:rsidRPr="00C5551F" w:rsidRDefault="00093C56" w:rsidP="00093C56">
      <w:pPr>
        <w:spacing w:after="0" w:line="28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C5551F">
        <w:rPr>
          <w:rFonts w:ascii="Times New Roman" w:hAnsi="Times New Roman" w:cs="Times New Roman"/>
          <w:sz w:val="28"/>
          <w:szCs w:val="28"/>
        </w:rPr>
        <w:t>УТВЕРЖДЕНО</w:t>
      </w:r>
    </w:p>
    <w:p w:rsidR="00093C56" w:rsidRPr="00C5551F" w:rsidRDefault="00093C56" w:rsidP="00093C56">
      <w:pPr>
        <w:spacing w:before="120" w:after="0" w:line="28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C5551F">
        <w:rPr>
          <w:rFonts w:ascii="Times New Roman" w:hAnsi="Times New Roman" w:cs="Times New Roman"/>
          <w:sz w:val="28"/>
          <w:szCs w:val="28"/>
        </w:rPr>
        <w:t xml:space="preserve">Заседание комиссии </w:t>
      </w:r>
    </w:p>
    <w:p w:rsidR="00093C56" w:rsidRPr="00C5551F" w:rsidRDefault="00093C56" w:rsidP="00093C56">
      <w:pPr>
        <w:spacing w:after="0" w:line="28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C5551F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093C56" w:rsidRPr="00A2017B" w:rsidRDefault="00093C56" w:rsidP="00093C56">
      <w:pPr>
        <w:spacing w:before="120" w:after="0" w:line="280" w:lineRule="exact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77A47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A201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77A47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A2017B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2C3B42" w:rsidRPr="00A2017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940C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2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</w:t>
      </w:r>
      <w:r w:rsidR="00677A4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:rsidR="00093C56" w:rsidRDefault="00093C56" w:rsidP="00093C56">
      <w:pPr>
        <w:spacing w:before="120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093C56" w:rsidRDefault="00093C56" w:rsidP="00677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:rsidR="00093C56" w:rsidRDefault="00093C56" w:rsidP="00677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противодействию коррупции</w:t>
      </w:r>
    </w:p>
    <w:p w:rsidR="00093C56" w:rsidRDefault="00093C56" w:rsidP="00677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УО «Молодечненский государственный медицинский колледж </w:t>
      </w:r>
    </w:p>
    <w:p w:rsidR="00093C56" w:rsidRDefault="00093C56" w:rsidP="00677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И.В. Залуцкого» на 202</w:t>
      </w:r>
      <w:r w:rsidR="00677A4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77A47" w:rsidRDefault="00677A47" w:rsidP="00677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60"/>
        <w:gridCol w:w="5247"/>
        <w:gridCol w:w="1843"/>
        <w:gridCol w:w="2126"/>
      </w:tblGrid>
      <w:tr w:rsidR="00093C56" w:rsidTr="00677A47">
        <w:tc>
          <w:tcPr>
            <w:tcW w:w="560" w:type="dxa"/>
          </w:tcPr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5247" w:type="dxa"/>
          </w:tcPr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</w:tcPr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126" w:type="dxa"/>
          </w:tcPr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093C56" w:rsidTr="00677A47">
        <w:tc>
          <w:tcPr>
            <w:tcW w:w="560" w:type="dxa"/>
          </w:tcPr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7" w:type="dxa"/>
          </w:tcPr>
          <w:p w:rsidR="00D4140F" w:rsidRPr="00C5551F" w:rsidRDefault="00093C56" w:rsidP="00677A47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 заседание комиссии по противодействию коррупции в</w:t>
            </w:r>
            <w:r w:rsidRPr="00C55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учреждении образования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«Молодечненский государственный медицинский колледж имени И.В.</w:t>
            </w:r>
            <w:r w:rsidR="0019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Залуцкого»</w:t>
            </w:r>
          </w:p>
        </w:tc>
        <w:tc>
          <w:tcPr>
            <w:tcW w:w="1843" w:type="dxa"/>
          </w:tcPr>
          <w:p w:rsidR="00677A47" w:rsidRDefault="006203CC" w:rsidP="00677A47">
            <w:pPr>
              <w:ind w:left="-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2017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93C56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  <w:p w:rsidR="00093C56" w:rsidRDefault="00093C56" w:rsidP="00677A47">
            <w:pPr>
              <w:ind w:left="-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77A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20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комиссии,</w:t>
            </w:r>
          </w:p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093C56" w:rsidTr="00677A47">
        <w:tc>
          <w:tcPr>
            <w:tcW w:w="560" w:type="dxa"/>
          </w:tcPr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7" w:type="dxa"/>
          </w:tcPr>
          <w:p w:rsidR="001940CA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комиссии по противодействию коррупции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учреждении образования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«Молодечненский государственный медицинский колледж имени И.В.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Залуцкого»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итоги работы комиссии </w:t>
            </w:r>
            <w:r w:rsidR="001A6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противодействию коррупции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1</w:t>
            </w:r>
            <w:r w:rsidR="00C65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задачи на 2 квартал 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г.;</w:t>
            </w:r>
          </w:p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анонимного анкетирования среди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работников с включением в анкету вопросов, касающихся вымогательства и взяток, поборов и т.д.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 20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г.;</w:t>
            </w:r>
          </w:p>
          <w:p w:rsidR="00093C56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соблюдения законодательства при сдаче в аренду государственного имущества, своевременного и полного взыскания арендной платы, стоимости коммунальных и эксплуатационных услуг с арендатора, процент отчислений от суммы полученной арендной п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латы в бюджет за январь-март 202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г.;</w:t>
            </w:r>
          </w:p>
          <w:p w:rsidR="00093C56" w:rsidRPr="00B205A9" w:rsidRDefault="00093C56" w:rsidP="00964197">
            <w:pPr>
              <w:ind w:firstLine="743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</w:t>
            </w:r>
            <w:r w:rsidRPr="00303B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работы комиссии по распределению (направлению на </w:t>
            </w:r>
            <w:r w:rsidR="00C257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работу) выпускников 202</w:t>
            </w:r>
            <w:r w:rsidR="009641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  <w:r w:rsidRPr="00303B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 в соответствии с </w:t>
            </w:r>
            <w:r w:rsidRPr="00303B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законодательством Республики Беларусь и графиком проведения предварительного и окончательного распределения</w:t>
            </w:r>
          </w:p>
        </w:tc>
        <w:tc>
          <w:tcPr>
            <w:tcW w:w="1843" w:type="dxa"/>
          </w:tcPr>
          <w:p w:rsidR="00677A47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257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7A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20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комиссии,</w:t>
            </w:r>
          </w:p>
          <w:p w:rsidR="00093C56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93C56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структурны</w:t>
            </w:r>
            <w:r w:rsidR="0019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подразделени</w:t>
            </w:r>
            <w:r w:rsidR="0019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</w:tr>
      <w:tr w:rsidR="00093C56" w:rsidTr="00677A47">
        <w:tc>
          <w:tcPr>
            <w:tcW w:w="560" w:type="dxa"/>
          </w:tcPr>
          <w:p w:rsidR="00093C56" w:rsidRDefault="00760255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7" w:type="dxa"/>
          </w:tcPr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комиссии по противодействию коррупции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учреждении образования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«Молодечненский государственный медицинский колледж имени И.В.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Залуцкого»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работы комиссии за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 20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г., задачи на 3 квартал 20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4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г.;</w:t>
            </w:r>
          </w:p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финансово-хозяйственной деятельности организации, за сохранностью, целевым и эффективным использованием государственного имущества и выделяемых из бюджета денежных средств, а также рациональным использованием средств от приносящей доходы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за январь-июнь 202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г.;</w:t>
            </w:r>
          </w:p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своевременного и полного возмещения в доход бюджета части расходов, подлежащих возмещению, полученных от внебюджетной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за январь-июнь 202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г.;</w:t>
            </w:r>
          </w:p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работы </w:t>
            </w:r>
            <w:r w:rsidRPr="00B62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приемной комиссии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профилактике коррупционных правонарушений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в ходе проведения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время приемной кампании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фактов неправильного подсчета среднего балла документа об общем среднем образовании. Информирование о вступительной кампании. Размещение  подробного алгоритма проведения конкурса и зачисления по его результатам на всех доступных информационных ресурсах</w:t>
            </w:r>
          </w:p>
        </w:tc>
        <w:tc>
          <w:tcPr>
            <w:tcW w:w="1843" w:type="dxa"/>
          </w:tcPr>
          <w:p w:rsidR="006203CC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093C56" w:rsidRDefault="00C2576F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77A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20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C5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комиссии,</w:t>
            </w:r>
          </w:p>
          <w:p w:rsidR="00093C56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93C56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приемной комиссии</w:t>
            </w:r>
          </w:p>
        </w:tc>
      </w:tr>
      <w:tr w:rsidR="00093C56" w:rsidTr="00677A47">
        <w:tc>
          <w:tcPr>
            <w:tcW w:w="560" w:type="dxa"/>
          </w:tcPr>
          <w:p w:rsidR="00093C56" w:rsidRDefault="00760255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7" w:type="dxa"/>
          </w:tcPr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комиссии по противодействию коррупции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учреждении образования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«Молодечненский государственный медицинский колледж имени И.В.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Залуцкого»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итоги работы комиссии за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 20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г., задачи на 4 квартал 20</w:t>
            </w:r>
            <w:r w:rsidR="002C3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81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г.;</w:t>
            </w:r>
          </w:p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проведения государственных закупок в соответствии с действующим законодательством за январь-сентябрь 20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г.;</w:t>
            </w:r>
          </w:p>
          <w:p w:rsidR="00093C56" w:rsidRPr="008A51DD" w:rsidRDefault="00093C56" w:rsidP="00677A47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обращений граждан, в том числе на предмет наличия в них информации о фактах коррупции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учреждении образования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«Молодечненский государственный медицинский колледж имени И.В.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Залуцкого»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январь-сентябрь 20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81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43" w:type="dxa"/>
          </w:tcPr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20</w:t>
            </w:r>
            <w:r w:rsidR="00667C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7A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20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комиссии,</w:t>
            </w:r>
          </w:p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комиссии,</w:t>
            </w:r>
          </w:p>
          <w:p w:rsidR="00093C56" w:rsidRPr="008A51DD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структурны</w:t>
            </w:r>
            <w:r w:rsidR="0019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подразделени</w:t>
            </w:r>
            <w:r w:rsidR="0019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</w:tr>
      <w:tr w:rsidR="00093C56" w:rsidTr="00677A47">
        <w:tc>
          <w:tcPr>
            <w:tcW w:w="560" w:type="dxa"/>
          </w:tcPr>
          <w:p w:rsidR="00093C56" w:rsidRDefault="00760255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7" w:type="dxa"/>
          </w:tcPr>
          <w:p w:rsidR="00093C56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комиссии по противодействию коррупции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учреждении образования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«Молодечненский государственный медицинский колледж имени И.В.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Залуцкого»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работы комиссии за 20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81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год;</w:t>
            </w:r>
          </w:p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проверок материально ответственных лиц, правильности начисления заработной платы, пособий, командировочных расходов, оплаты дополнительных дней к отпуску, стажа работы в отрасли, а также перечисление средств на карт-счета за январь-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20</w:t>
            </w:r>
            <w:r w:rsidR="002C3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г.;</w:t>
            </w:r>
          </w:p>
          <w:p w:rsidR="00093C56" w:rsidRPr="00B62101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гласности и объективности работы комисси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7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установлению надбавки за высокие достижения в труде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размещения приказов (протоколов) о премировании сотрудников в общедоступных для них местах в 20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43" w:type="dxa"/>
          </w:tcPr>
          <w:p w:rsidR="00677A47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C3B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7A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20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57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комиссии,</w:t>
            </w:r>
          </w:p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комиссии,</w:t>
            </w:r>
          </w:p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структурны</w:t>
            </w:r>
            <w:r w:rsidR="0019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подразделени</w:t>
            </w:r>
            <w:r w:rsidR="00194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</w:tr>
      <w:tr w:rsidR="00093C56" w:rsidTr="00677A47">
        <w:tc>
          <w:tcPr>
            <w:tcW w:w="560" w:type="dxa"/>
          </w:tcPr>
          <w:p w:rsidR="00093C56" w:rsidRDefault="00760255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7" w:type="dxa"/>
          </w:tcPr>
          <w:p w:rsidR="00093C56" w:rsidRPr="009C33CC" w:rsidRDefault="00093C56" w:rsidP="00677A47">
            <w:pPr>
              <w:ind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поручений вышестоящих государственных органов по предотвращению проявлений коррупции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учреждении образования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«Молодечненский государственный медицинский колледж имени И.В.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Залуцкого»</w:t>
            </w:r>
          </w:p>
        </w:tc>
        <w:tc>
          <w:tcPr>
            <w:tcW w:w="1843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202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26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комиссии,</w:t>
            </w:r>
          </w:p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093C56" w:rsidTr="00677A47">
        <w:tc>
          <w:tcPr>
            <w:tcW w:w="560" w:type="dxa"/>
          </w:tcPr>
          <w:p w:rsidR="00093C56" w:rsidRDefault="00760255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7" w:type="dxa"/>
          </w:tcPr>
          <w:p w:rsidR="00093C56" w:rsidRPr="009C33CC" w:rsidRDefault="00093C56" w:rsidP="00677A47">
            <w:pPr>
              <w:ind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Рассмотрение представлений органов МВД, Следственного комитета,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прокуратуры и др. по вопросам, касающихся антикоррупционного законодательства</w:t>
            </w:r>
          </w:p>
        </w:tc>
        <w:tc>
          <w:tcPr>
            <w:tcW w:w="1843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20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26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комиссии,</w:t>
            </w:r>
          </w:p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члены комиссии</w:t>
            </w:r>
          </w:p>
        </w:tc>
      </w:tr>
      <w:tr w:rsidR="00093C56" w:rsidTr="00677A47">
        <w:tc>
          <w:tcPr>
            <w:tcW w:w="560" w:type="dxa"/>
          </w:tcPr>
          <w:p w:rsidR="00093C56" w:rsidRDefault="00760255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247" w:type="dxa"/>
          </w:tcPr>
          <w:p w:rsidR="00093C56" w:rsidRPr="009C33CC" w:rsidRDefault="00093C56" w:rsidP="00677A47">
            <w:pPr>
              <w:ind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Взаимодействие с территориальными органами МВД, прокуратуры, Следственным комитетом по профилактике коррупционных проявлений. Заслушивание на заседаниях комиссии по противодействию коррупции информации, поступающей из правоохранительных и контролирующих органов, иных государственных органов и организаций и информации о нарушениях антикоррупционного законодательства работниками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 образования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«Молодечненский государственный медицинский колледж имени И.В. Залуцкого»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анализ данной информации</w:t>
            </w:r>
          </w:p>
        </w:tc>
        <w:tc>
          <w:tcPr>
            <w:tcW w:w="1843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2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комиссии,</w:t>
            </w:r>
          </w:p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093C56" w:rsidTr="00677A47">
        <w:tc>
          <w:tcPr>
            <w:tcW w:w="560" w:type="dxa"/>
          </w:tcPr>
          <w:p w:rsidR="00093C56" w:rsidRDefault="00760255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7" w:type="dxa"/>
          </w:tcPr>
          <w:p w:rsidR="00093C56" w:rsidRPr="009C33CC" w:rsidRDefault="00093C56" w:rsidP="00677A47">
            <w:pPr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протоколов заседания комиссии по противодействию коррупции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учреждении образования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«Молодечненский государственный медицинский колледж имени И.В.</w:t>
            </w:r>
            <w:r w:rsidR="00D41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Залуцкого»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доведение их до членов комиссии</w:t>
            </w:r>
          </w:p>
        </w:tc>
        <w:tc>
          <w:tcPr>
            <w:tcW w:w="1843" w:type="dxa"/>
          </w:tcPr>
          <w:p w:rsidR="00093C56" w:rsidRPr="00D4140F" w:rsidRDefault="00093C56" w:rsidP="00677A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14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10 дней после заседания,</w:t>
            </w:r>
          </w:p>
          <w:p w:rsidR="00093C56" w:rsidRPr="009C33CC" w:rsidRDefault="00677A47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ознакомление </w:t>
            </w:r>
            <w:r w:rsidR="00093C56" w:rsidRPr="00D414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5</w:t>
            </w:r>
            <w:r w:rsidR="004818FD" w:rsidRPr="00D414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93C56" w:rsidRPr="00D414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дней после оформления</w:t>
            </w:r>
          </w:p>
        </w:tc>
        <w:tc>
          <w:tcPr>
            <w:tcW w:w="2126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</w:p>
        </w:tc>
      </w:tr>
      <w:tr w:rsidR="00093C56" w:rsidTr="00677A47">
        <w:tc>
          <w:tcPr>
            <w:tcW w:w="560" w:type="dxa"/>
          </w:tcPr>
          <w:p w:rsidR="00093C56" w:rsidRDefault="00093C56" w:rsidP="0067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02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7" w:type="dxa"/>
          </w:tcPr>
          <w:p w:rsidR="00093C56" w:rsidRPr="009C33CC" w:rsidRDefault="00093C56" w:rsidP="00677A47">
            <w:pPr>
              <w:ind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запрашиваемой информации для вышестоящих государственных органов по вопросам противодействия коррупции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учреждении образования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«Молодечненский государственный медицинский колледж имени И.В.</w:t>
            </w:r>
            <w:r w:rsidR="00481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B1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Залуцкого»</w:t>
            </w:r>
          </w:p>
        </w:tc>
        <w:tc>
          <w:tcPr>
            <w:tcW w:w="1843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запросе в течение 20</w:t>
            </w:r>
            <w:r w:rsidR="00C2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81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26" w:type="dxa"/>
          </w:tcPr>
          <w:p w:rsidR="00093C56" w:rsidRPr="009C33CC" w:rsidRDefault="00093C56" w:rsidP="00677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</w:tbl>
    <w:p w:rsidR="00450EB2" w:rsidRDefault="00450EB2" w:rsidP="00D4140F"/>
    <w:sectPr w:rsidR="00450EB2" w:rsidSect="001940CA">
      <w:headerReference w:type="default" r:id="rId6"/>
      <w:footerReference w:type="default" r:id="rId7"/>
      <w:pgSz w:w="11906" w:h="16838" w:code="9"/>
      <w:pgMar w:top="1134" w:right="45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02A" w:rsidRDefault="0083602A">
      <w:pPr>
        <w:spacing w:after="0" w:line="240" w:lineRule="auto"/>
      </w:pPr>
      <w:r>
        <w:separator/>
      </w:r>
    </w:p>
  </w:endnote>
  <w:endnote w:type="continuationSeparator" w:id="0">
    <w:p w:rsidR="0083602A" w:rsidRDefault="0083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CD6" w:rsidRDefault="0083602A">
    <w:pPr>
      <w:pStyle w:val="a6"/>
      <w:jc w:val="center"/>
    </w:pPr>
  </w:p>
  <w:p w:rsidR="00151CD6" w:rsidRDefault="0083602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02A" w:rsidRDefault="0083602A">
      <w:pPr>
        <w:spacing w:after="0" w:line="240" w:lineRule="auto"/>
      </w:pPr>
      <w:r>
        <w:separator/>
      </w:r>
    </w:p>
  </w:footnote>
  <w:footnote w:type="continuationSeparator" w:id="0">
    <w:p w:rsidR="0083602A" w:rsidRDefault="00836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0994210"/>
      <w:docPartObj>
        <w:docPartGallery w:val="Page Numbers (Top of Page)"/>
        <w:docPartUnique/>
      </w:docPartObj>
    </w:sdtPr>
    <w:sdtEndPr/>
    <w:sdtContent>
      <w:p w:rsidR="00151CD6" w:rsidRDefault="007602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197">
          <w:rPr>
            <w:noProof/>
          </w:rPr>
          <w:t>4</w:t>
        </w:r>
        <w:r>
          <w:fldChar w:fldCharType="end"/>
        </w:r>
      </w:p>
    </w:sdtContent>
  </w:sdt>
  <w:p w:rsidR="00151CD6" w:rsidRDefault="008360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56"/>
    <w:rsid w:val="00026C53"/>
    <w:rsid w:val="00093C56"/>
    <w:rsid w:val="001940CA"/>
    <w:rsid w:val="001A6920"/>
    <w:rsid w:val="001D7755"/>
    <w:rsid w:val="0022429D"/>
    <w:rsid w:val="002C3B42"/>
    <w:rsid w:val="003B5128"/>
    <w:rsid w:val="00450EB2"/>
    <w:rsid w:val="004818FD"/>
    <w:rsid w:val="00554C7E"/>
    <w:rsid w:val="006203CC"/>
    <w:rsid w:val="00664227"/>
    <w:rsid w:val="00667CCD"/>
    <w:rsid w:val="00677A47"/>
    <w:rsid w:val="00716203"/>
    <w:rsid w:val="00726FBA"/>
    <w:rsid w:val="00760255"/>
    <w:rsid w:val="007A5B93"/>
    <w:rsid w:val="007C24BB"/>
    <w:rsid w:val="0083602A"/>
    <w:rsid w:val="0084756F"/>
    <w:rsid w:val="00964197"/>
    <w:rsid w:val="00A2017B"/>
    <w:rsid w:val="00A85D33"/>
    <w:rsid w:val="00AE55D9"/>
    <w:rsid w:val="00BD4FEE"/>
    <w:rsid w:val="00C2576F"/>
    <w:rsid w:val="00C6582A"/>
    <w:rsid w:val="00D4140F"/>
    <w:rsid w:val="00DC3C8F"/>
    <w:rsid w:val="00DE47EA"/>
    <w:rsid w:val="00E270C2"/>
    <w:rsid w:val="00EC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BDF42-7C5A-46FE-B48B-9CE5701E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3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3C56"/>
  </w:style>
  <w:style w:type="paragraph" w:styleId="a6">
    <w:name w:val="footer"/>
    <w:basedOn w:val="a"/>
    <w:link w:val="a7"/>
    <w:uiPriority w:val="99"/>
    <w:unhideWhenUsed/>
    <w:rsid w:val="00093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3C56"/>
  </w:style>
  <w:style w:type="paragraph" w:styleId="a8">
    <w:name w:val="Balloon Text"/>
    <w:basedOn w:val="a"/>
    <w:link w:val="a9"/>
    <w:uiPriority w:val="99"/>
    <w:semiHidden/>
    <w:unhideWhenUsed/>
    <w:rsid w:val="00C65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5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Ученик-8</cp:lastModifiedBy>
  <cp:revision>6</cp:revision>
  <cp:lastPrinted>2026-01-08T13:29:00Z</cp:lastPrinted>
  <dcterms:created xsi:type="dcterms:W3CDTF">2023-01-10T07:26:00Z</dcterms:created>
  <dcterms:modified xsi:type="dcterms:W3CDTF">2026-04-24T08:06:00Z</dcterms:modified>
</cp:coreProperties>
</file>