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49" w:rsidRDefault="000C2AF7" w:rsidP="00802E41">
      <w:pPr>
        <w:pStyle w:val="11"/>
        <w:keepNext/>
        <w:keepLines/>
        <w:shd w:val="clear" w:color="auto" w:fill="auto"/>
        <w:tabs>
          <w:tab w:val="left" w:leader="underscore" w:pos="6398"/>
        </w:tabs>
        <w:ind w:left="2835" w:right="2100" w:hanging="1275"/>
      </w:pPr>
      <w:bookmarkStart w:id="0" w:name="bookmark0"/>
      <w:r>
        <w:t xml:space="preserve">Отчет по преддипломной практике учащегося (йся) </w:t>
      </w:r>
      <w:r w:rsidR="00802E41" w:rsidRPr="00802E41">
        <w:t>специальности</w:t>
      </w:r>
      <w:r w:rsidR="00802E41">
        <w:rPr>
          <w:b w:val="0"/>
          <w:sz w:val="28"/>
          <w:szCs w:val="28"/>
        </w:rPr>
        <w:t xml:space="preserve"> </w:t>
      </w:r>
      <w:r>
        <w:t xml:space="preserve">«Сестринское дело» группы </w:t>
      </w:r>
      <w:r w:rsidR="00802E41">
        <w:t>СД</w:t>
      </w:r>
      <w:r>
        <w:t xml:space="preserve"> -</w:t>
      </w:r>
      <w:r>
        <w:tab/>
      </w:r>
      <w:bookmarkEnd w:id="0"/>
    </w:p>
    <w:p w:rsidR="00302149" w:rsidRDefault="004C74CC">
      <w:pPr>
        <w:pStyle w:val="a6"/>
        <w:shd w:val="clear" w:color="auto" w:fill="auto"/>
        <w:tabs>
          <w:tab w:val="right" w:leader="underscore" w:pos="7821"/>
        </w:tabs>
        <w:spacing w:before="0"/>
        <w:ind w:left="100"/>
      </w:pPr>
      <w:r>
        <w:fldChar w:fldCharType="begin"/>
      </w:r>
      <w:r w:rsidR="000C2AF7">
        <w:instrText xml:space="preserve"> TOC \o "1-3" \h \z </w:instrText>
      </w:r>
      <w:r>
        <w:fldChar w:fldCharType="separate"/>
      </w:r>
      <w:r w:rsidR="000C2AF7">
        <w:t>Ф.И.О.</w:t>
      </w:r>
      <w:r w:rsidR="000C2AF7">
        <w:tab/>
        <w:t>,</w:t>
      </w:r>
    </w:p>
    <w:p w:rsidR="00302149" w:rsidRDefault="000C2AF7">
      <w:pPr>
        <w:pStyle w:val="a6"/>
        <w:shd w:val="clear" w:color="auto" w:fill="auto"/>
        <w:tabs>
          <w:tab w:val="right" w:leader="underscore" w:pos="8826"/>
        </w:tabs>
        <w:spacing w:before="0"/>
        <w:ind w:left="100"/>
      </w:pPr>
      <w:r>
        <w:t>проход</w:t>
      </w:r>
      <w:r w:rsidR="00545730">
        <w:t xml:space="preserve">ившего(ей) практику на базе УЗ </w:t>
      </w:r>
      <w:r w:rsidR="00545730">
        <w:tab/>
      </w:r>
      <w:bookmarkStart w:id="1" w:name="_GoBack"/>
      <w:bookmarkEnd w:id="1"/>
    </w:p>
    <w:p w:rsidR="00302149" w:rsidRDefault="000C2AF7">
      <w:pPr>
        <w:pStyle w:val="a6"/>
        <w:shd w:val="clear" w:color="auto" w:fill="auto"/>
        <w:tabs>
          <w:tab w:val="left" w:leader="underscore" w:pos="3522"/>
          <w:tab w:val="right" w:leader="underscore" w:pos="6362"/>
        </w:tabs>
        <w:spacing w:before="0" w:after="236"/>
        <w:ind w:left="100"/>
      </w:pPr>
      <w:r>
        <w:t>в период с</w:t>
      </w:r>
      <w:r>
        <w:tab/>
        <w:t>по</w:t>
      </w:r>
      <w:r>
        <w:tab/>
        <w:t>г.</w:t>
      </w:r>
      <w:r w:rsidR="004C74CC">
        <w:fldChar w:fldCharType="end"/>
      </w:r>
    </w:p>
    <w:tbl>
      <w:tblPr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973"/>
        <w:gridCol w:w="1418"/>
        <w:gridCol w:w="1480"/>
      </w:tblGrid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952553">
            <w:pPr>
              <w:pStyle w:val="a8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95255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Содержание проведенной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95255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(не </w:t>
            </w:r>
            <w:r w:rsidR="00585519">
              <w:rPr>
                <w:rFonts w:ascii="Times New Roman" w:hAnsi="Times New Roman" w:cs="Times New Roman"/>
              </w:rPr>
              <w:t>менее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95255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Объем проведенной работы</w:t>
            </w: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533548" w:rsidRDefault="005F66A6" w:rsidP="00EC75EA">
            <w:pPr>
              <w:pStyle w:val="a8"/>
              <w:ind w:right="-1406"/>
              <w:jc w:val="center"/>
              <w:rPr>
                <w:rFonts w:ascii="Times New Roman" w:hAnsi="Times New Roman" w:cs="Times New Roman"/>
                <w:b/>
              </w:rPr>
            </w:pPr>
            <w:r w:rsidRPr="00533548">
              <w:rPr>
                <w:rFonts w:ascii="Times New Roman" w:hAnsi="Times New Roman" w:cs="Times New Roman"/>
                <w:b/>
              </w:rPr>
              <w:t>I. Сестринское дело в терапии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3327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266898">
        <w:trPr>
          <w:trHeight w:val="36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рабочих растворов для дезинфекции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Текущая, заключительная дезинфекция (уборка) палат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уборка процедурного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уборка процедурного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Гигиеническая антисептика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Предстерилизационная очистка изделий медицинского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жалоб и анамнестических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на чесотку и педикулез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Антропометрические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температуры тела, регистрация данных в температурном листе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пульса и его свойств, регистрация в температурном листе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Подсчет числа дыхательных движений, регистрация в температурном листе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артериального давления, оценка результатов и регистрация в температурном листе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суточного диуреза и его регистрация, определение водного баланса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увлажненного кислорода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пикфлуометрии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ингаляции с помощью небулайзера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инструментов к плевральной пункции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мочи на различные исследования, оформление направлений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мокроты на общий анализ, на бактериологическое исследование, на чувствительность к антибиотикам, атипичные клетки, микобактерии туберкулеза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крови из вены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пациента и помощь при пользовании карманным ингалятором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клизм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газоотводной трубки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местного согревающего компресса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пузыря со льдом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лекарственных средств, контроль за условиями их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Выборка лекарственных средств из листа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Выборка врачебных назначений из листа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лекарственных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проб на чувствительность к антибиотику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Разведение антибиотиков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Внутримышечная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Подкожная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Внутривенная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Внутривенное капельное введение лекарственных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инсулина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ЭКГ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Придание пациенту дренажного 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отеков и наличия асцита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системы для инфузии к периферическому венозному катетеру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периферическим венозным катетером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периферического венозного катетера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Катетеризация мочевого пузыря у мужчины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Катетеризация мочевого пузыря у женщины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DF752B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и ведение медицинской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6A6" w:rsidRPr="00533548" w:rsidRDefault="005F66A6" w:rsidP="00EC75EA">
            <w:pPr>
              <w:pStyle w:val="a8"/>
              <w:ind w:right="-1406"/>
              <w:jc w:val="center"/>
              <w:rPr>
                <w:rFonts w:ascii="Times New Roman" w:hAnsi="Times New Roman" w:cs="Times New Roman"/>
                <w:b/>
              </w:rPr>
            </w:pPr>
            <w:r w:rsidRPr="00533548">
              <w:rPr>
                <w:rFonts w:ascii="Times New Roman" w:hAnsi="Times New Roman" w:cs="Times New Roman"/>
                <w:b/>
              </w:rPr>
              <w:t>II. Сестринское дело в хирургии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1679CF" w:rsidRDefault="005F66A6" w:rsidP="001679C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EC75E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Хирургическая антисептика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перевязочного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изделий медицинского назначения и перевязочного материала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Укладка материала в бикс для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Облачение медицинской сестры в стерильную одежду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Облачение в стерильную одежду врача-хирурга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профилактика пролежней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периферического венозного катетера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системы для инфузии к периферическому венозному катетеру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периферическим венозным  катетером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периферического венозного катетера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лекарственных средств через дренажи и микроирригаторы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оснащения для определения группы крови по стандартным изогемагглютинирующим сывороткам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оснащения для проведения пробы на совместимость по АВО-системе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оснащения для проведения пробы на совместимость по резус-фактору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биологической пробы на совместимость крови и ее компонентов (под контролем врача)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Накрытие стерильного стола в перевязочном кабинете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швов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туалета 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давящей повязки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эластичных бинтов на нижние конечности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голову («чепец»)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голову («уздечка»)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колосовидной повязки на плечевой сустав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Дезо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спиральной повязки на грудную клетку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Наложение мягкой бинтовой колосовидной повязки на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палец кисти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спиральной повязки на все пальцы кисти («рыцарская перчатка»)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возвращающейся повязки на кисть («варежка»)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черепашьей повязки на локтевой сустав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черепашьей повязки на коленный сустав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косыночной повязки на верхнюю конечность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возвращающейся повязки на голову («шапка Гиппократа»)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монокулярной, бинокулярной повязок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молочную железу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гипсовых бинтов и лонгет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гипсовой повязки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клизм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Катетеризация мочевого пузыря у мужчины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Катетеризация мочевого пузыря у женщины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операционного 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Дезинфекция и предстерилизационная очистка хирургического инструментария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предстерилизационной  очистки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набора инструментов для постановки центрального венозного катетера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центральным венозным катетером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инфузионной терапии (парентерального 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Разведение антибиотиков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Внутримышечная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Подкожная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Внутривенная инъекция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Внутривенное капельное введение лекарственных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1679CF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и ведение медицинской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6A6" w:rsidRPr="00533548" w:rsidRDefault="005F66A6" w:rsidP="00EC75EA">
            <w:pPr>
              <w:pStyle w:val="a8"/>
              <w:ind w:right="-1406"/>
              <w:jc w:val="center"/>
              <w:rPr>
                <w:rFonts w:ascii="Times New Roman" w:hAnsi="Times New Roman" w:cs="Times New Roman"/>
                <w:b/>
              </w:rPr>
            </w:pPr>
            <w:r w:rsidRPr="005335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33548">
              <w:rPr>
                <w:rFonts w:ascii="Times New Roman" w:hAnsi="Times New Roman" w:cs="Times New Roman"/>
                <w:b/>
              </w:rPr>
              <w:t>. Сестринское дело в педиатрии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6A6" w:rsidRP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кожных покровов и слизистых оболочек у детей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Опрос: выявление жалоб, сбор анамнеза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Пеленание новорожденного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новорожденного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грудного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пуповинного остатка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пупочной ранки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Кормление грудного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Приготовление, подогревание смесей для кормления ребенка</w:t>
            </w:r>
          </w:p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молочной комнате)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контрольного взвешивания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Дезинфекция и стерилизация сосок и бутылочек (в молочной комнате)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Санация верхних дыхательных путей с помощью электроотсоса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Антропометрия детей разного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физического развития по центильным таблицам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комплекса массажа и гимнастики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очистительной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лекарственной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газоотводной трубки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гигиенической ванны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Разведение антибиотиков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Внутримышечные инъекции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Внутривенные инъекции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Подкожные инъекции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крови из вены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мазка из зева и носа для бактериологического исследования, оформление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материала на патогенную кишечную флору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 температуры тела и регистрация в температурном листе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Подсчет частоты дыхательных движений и регистрация в температурном листе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Подсчет, частоты сердечных сокращений и регистрация в температурном листе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артериального давления, регистрация в температурном листе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системы для инфузии к периферическому венозному катетеру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периферическим венозным катетером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периферического венозного катетера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согревающего компресса на ухо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кала на яйца гельминтов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соскоба на энтеробиоз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Закапывание капель в 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Закапывание капель в глаза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Закапывание капель в ухо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пузыря со льдом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грелки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Выборка лекарственных средств из листа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Выборка врачебных назначений из листа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и контроль приема лекарственных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суточного диуреза и его регистрация, определение водного баланса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пикфлуометрия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пациента пользованию карманным ингалятором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ингаляции с помощью небулайзера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отеков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ребенка на педикулез, чесотку. Санитарная обработка при выявлении педикулеза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и дезинфекция инкубатора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 против вирусного гепатита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 против полиомиелита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пробы Манту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 против коклюша, дифтерии, столбняка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 против кори, паротита, краснухи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 против ветряной оспы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 против гемофильной 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общего анализа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общего анализа мочи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и ведение медицинской 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6A6" w:rsidRPr="00F53979" w:rsidTr="004E3F31">
        <w:trPr>
          <w:trHeight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352F0C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A53EF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патронажа детям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Default="005F66A6" w:rsidP="00032D2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2149" w:rsidRDefault="00302149" w:rsidP="00032D20">
      <w:pPr>
        <w:jc w:val="center"/>
        <w:rPr>
          <w:sz w:val="2"/>
          <w:szCs w:val="2"/>
        </w:rPr>
      </w:pPr>
    </w:p>
    <w:p w:rsidR="00302149" w:rsidRDefault="00302149" w:rsidP="00032D20">
      <w:pPr>
        <w:jc w:val="center"/>
        <w:rPr>
          <w:sz w:val="2"/>
          <w:szCs w:val="2"/>
        </w:rPr>
      </w:pPr>
    </w:p>
    <w:p w:rsidR="00302149" w:rsidRDefault="00302149">
      <w:pPr>
        <w:rPr>
          <w:sz w:val="2"/>
          <w:szCs w:val="2"/>
        </w:rPr>
      </w:pPr>
    </w:p>
    <w:p w:rsidR="00302149" w:rsidRDefault="00302149">
      <w:pPr>
        <w:rPr>
          <w:sz w:val="2"/>
          <w:szCs w:val="2"/>
        </w:rPr>
      </w:pPr>
    </w:p>
    <w:p w:rsidR="00302149" w:rsidRDefault="000C2AF7">
      <w:pPr>
        <w:pStyle w:val="1"/>
        <w:shd w:val="clear" w:color="auto" w:fill="auto"/>
        <w:tabs>
          <w:tab w:val="left" w:leader="underscore" w:pos="5616"/>
          <w:tab w:val="left" w:leader="underscore" w:pos="7978"/>
        </w:tabs>
        <w:spacing w:before="832" w:after="8" w:line="220" w:lineRule="exact"/>
        <w:ind w:left="120"/>
        <w:jc w:val="left"/>
      </w:pPr>
      <w:r>
        <w:t>Подпись учащегося (щейся)</w:t>
      </w:r>
      <w:r>
        <w:tab/>
      </w:r>
      <w:r w:rsidR="00315085">
        <w:t xml:space="preserve">                             ___________________           </w:t>
      </w:r>
      <w:r>
        <w:tab/>
      </w:r>
    </w:p>
    <w:p w:rsidR="00302149" w:rsidRDefault="00315085">
      <w:pPr>
        <w:pStyle w:val="1"/>
        <w:shd w:val="clear" w:color="auto" w:fill="auto"/>
        <w:spacing w:after="788" w:line="220" w:lineRule="exact"/>
        <w:ind w:left="7300"/>
        <w:jc w:val="left"/>
      </w:pPr>
      <w:r>
        <w:t xml:space="preserve">             </w:t>
      </w:r>
      <w:r w:rsidR="000C2AF7">
        <w:t>Ф.И.О.</w:t>
      </w:r>
    </w:p>
    <w:p w:rsidR="00302149" w:rsidRDefault="000C2AF7">
      <w:pPr>
        <w:pStyle w:val="1"/>
        <w:shd w:val="clear" w:color="auto" w:fill="auto"/>
        <w:tabs>
          <w:tab w:val="left" w:leader="underscore" w:pos="1152"/>
          <w:tab w:val="left" w:leader="underscore" w:pos="3514"/>
          <w:tab w:val="left" w:leader="underscore" w:pos="4056"/>
        </w:tabs>
        <w:spacing w:after="1036" w:line="220" w:lineRule="exact"/>
        <w:ind w:left="120"/>
        <w:jc w:val="left"/>
      </w:pPr>
      <w:r>
        <w:t>Дата «</w:t>
      </w:r>
      <w:r>
        <w:tab/>
        <w:t>»</w:t>
      </w:r>
      <w:r>
        <w:tab/>
        <w:t>20</w:t>
      </w:r>
      <w:r>
        <w:tab/>
        <w:t>г.</w:t>
      </w:r>
    </w:p>
    <w:p w:rsidR="00315085" w:rsidRDefault="000C2AF7">
      <w:pPr>
        <w:pStyle w:val="1"/>
        <w:shd w:val="clear" w:color="auto" w:fill="auto"/>
        <w:spacing w:line="278" w:lineRule="exact"/>
        <w:ind w:left="120" w:right="1960"/>
        <w:jc w:val="left"/>
      </w:pPr>
      <w:r>
        <w:t xml:space="preserve">Подпись руководителя от организации, </w:t>
      </w:r>
    </w:p>
    <w:p w:rsidR="00302149" w:rsidRDefault="000C2AF7" w:rsidP="00315085">
      <w:pPr>
        <w:pStyle w:val="1"/>
        <w:shd w:val="clear" w:color="auto" w:fill="auto"/>
        <w:spacing w:line="278" w:lineRule="exact"/>
        <w:ind w:left="120" w:right="-10"/>
        <w:jc w:val="left"/>
      </w:pPr>
      <w:r>
        <w:t>осуществляющего общее руководство практики</w:t>
      </w:r>
      <w:r w:rsidR="00315085">
        <w:t xml:space="preserve">                                                   ___________________</w:t>
      </w:r>
    </w:p>
    <w:p w:rsidR="00302149" w:rsidRDefault="00315085">
      <w:pPr>
        <w:pStyle w:val="1"/>
        <w:shd w:val="clear" w:color="auto" w:fill="auto"/>
        <w:spacing w:line="220" w:lineRule="exact"/>
        <w:ind w:left="7300"/>
        <w:jc w:val="left"/>
      </w:pPr>
      <w:r>
        <w:t xml:space="preserve">                   </w:t>
      </w:r>
      <w:r w:rsidR="000C2AF7">
        <w:t>М.П.</w:t>
      </w:r>
    </w:p>
    <w:p w:rsidR="00315085" w:rsidRDefault="00315085">
      <w:pPr>
        <w:pStyle w:val="1"/>
        <w:shd w:val="clear" w:color="auto" w:fill="auto"/>
        <w:tabs>
          <w:tab w:val="left" w:leader="underscore" w:pos="4805"/>
        </w:tabs>
        <w:spacing w:line="220" w:lineRule="exact"/>
        <w:ind w:left="120"/>
        <w:jc w:val="left"/>
      </w:pPr>
    </w:p>
    <w:p w:rsidR="00315085" w:rsidRDefault="00315085">
      <w:pPr>
        <w:pStyle w:val="1"/>
        <w:shd w:val="clear" w:color="auto" w:fill="auto"/>
        <w:tabs>
          <w:tab w:val="left" w:leader="underscore" w:pos="4805"/>
        </w:tabs>
        <w:spacing w:line="220" w:lineRule="exact"/>
        <w:ind w:left="120"/>
        <w:jc w:val="left"/>
      </w:pPr>
    </w:p>
    <w:p w:rsidR="00315085" w:rsidRDefault="00315085">
      <w:pPr>
        <w:pStyle w:val="1"/>
        <w:shd w:val="clear" w:color="auto" w:fill="auto"/>
        <w:tabs>
          <w:tab w:val="left" w:leader="underscore" w:pos="4805"/>
        </w:tabs>
        <w:spacing w:line="220" w:lineRule="exact"/>
        <w:ind w:left="120"/>
        <w:jc w:val="left"/>
      </w:pPr>
    </w:p>
    <w:p w:rsidR="00315085" w:rsidRDefault="00315085">
      <w:pPr>
        <w:pStyle w:val="1"/>
        <w:shd w:val="clear" w:color="auto" w:fill="auto"/>
        <w:tabs>
          <w:tab w:val="left" w:leader="underscore" w:pos="4805"/>
        </w:tabs>
        <w:spacing w:line="220" w:lineRule="exact"/>
        <w:ind w:left="120"/>
        <w:jc w:val="left"/>
      </w:pPr>
    </w:p>
    <w:p w:rsidR="00315085" w:rsidRDefault="00315085">
      <w:pPr>
        <w:pStyle w:val="1"/>
        <w:shd w:val="clear" w:color="auto" w:fill="auto"/>
        <w:tabs>
          <w:tab w:val="left" w:leader="underscore" w:pos="4805"/>
        </w:tabs>
        <w:spacing w:line="220" w:lineRule="exact"/>
        <w:ind w:left="120"/>
        <w:jc w:val="left"/>
      </w:pPr>
    </w:p>
    <w:p w:rsidR="00302149" w:rsidRDefault="000C2AF7">
      <w:pPr>
        <w:pStyle w:val="1"/>
        <w:shd w:val="clear" w:color="auto" w:fill="auto"/>
        <w:tabs>
          <w:tab w:val="left" w:leader="underscore" w:pos="4805"/>
        </w:tabs>
        <w:spacing w:line="220" w:lineRule="exact"/>
        <w:ind w:left="120"/>
        <w:jc w:val="left"/>
      </w:pPr>
      <w:r>
        <w:t>Руководитель практики от УО</w:t>
      </w:r>
      <w:r w:rsidR="00315085">
        <w:t xml:space="preserve">     </w:t>
      </w:r>
      <w:r w:rsidR="00315085" w:rsidRPr="00315085">
        <w:rPr>
          <w:u w:val="single"/>
        </w:rPr>
        <w:t xml:space="preserve">___________________ </w:t>
      </w:r>
      <w:r w:rsidR="00315085">
        <w:t xml:space="preserve">                                      </w:t>
      </w:r>
      <w:r w:rsidR="00315085" w:rsidRPr="00315085">
        <w:rPr>
          <w:u w:val="single"/>
        </w:rPr>
        <w:t>__________________</w:t>
      </w:r>
      <w:r>
        <w:tab/>
      </w:r>
    </w:p>
    <w:p w:rsidR="00315085" w:rsidRDefault="00315085" w:rsidP="00315085">
      <w:pPr>
        <w:pStyle w:val="1"/>
        <w:shd w:val="clear" w:color="auto" w:fill="auto"/>
        <w:spacing w:line="220" w:lineRule="exact"/>
        <w:ind w:left="100"/>
        <w:jc w:val="left"/>
      </w:pPr>
      <w:r>
        <w:t xml:space="preserve">                                                                     </w:t>
      </w:r>
      <w:r w:rsidR="000C2AF7">
        <w:t>подпись</w:t>
      </w:r>
      <w:r>
        <w:t xml:space="preserve">                                                                 Ф.И.О.</w:t>
      </w:r>
    </w:p>
    <w:p w:rsidR="00302149" w:rsidRDefault="00302149">
      <w:pPr>
        <w:pStyle w:val="1"/>
        <w:shd w:val="clear" w:color="auto" w:fill="auto"/>
        <w:spacing w:line="220" w:lineRule="exact"/>
        <w:ind w:left="120"/>
        <w:jc w:val="left"/>
      </w:pPr>
    </w:p>
    <w:sectPr w:rsidR="00302149" w:rsidSect="005F66A6">
      <w:type w:val="continuous"/>
      <w:pgSz w:w="11905" w:h="16837"/>
      <w:pgMar w:top="548" w:right="293" w:bottom="548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A1" w:rsidRDefault="003478A1" w:rsidP="00302149">
      <w:r>
        <w:separator/>
      </w:r>
    </w:p>
  </w:endnote>
  <w:endnote w:type="continuationSeparator" w:id="0">
    <w:p w:rsidR="003478A1" w:rsidRDefault="003478A1" w:rsidP="0030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A1" w:rsidRDefault="003478A1"/>
  </w:footnote>
  <w:footnote w:type="continuationSeparator" w:id="0">
    <w:p w:rsidR="003478A1" w:rsidRDefault="003478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69"/>
    <w:multiLevelType w:val="multilevel"/>
    <w:tmpl w:val="07746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9269E"/>
    <w:multiLevelType w:val="hybridMultilevel"/>
    <w:tmpl w:val="8612FB66"/>
    <w:lvl w:ilvl="0" w:tplc="55306E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09C"/>
    <w:multiLevelType w:val="hybridMultilevel"/>
    <w:tmpl w:val="D1147498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479E"/>
    <w:multiLevelType w:val="hybridMultilevel"/>
    <w:tmpl w:val="8612FB66"/>
    <w:lvl w:ilvl="0" w:tplc="55306E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2F08"/>
    <w:multiLevelType w:val="hybridMultilevel"/>
    <w:tmpl w:val="07A6C00C"/>
    <w:lvl w:ilvl="0" w:tplc="A530C1B0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48866EF0"/>
    <w:multiLevelType w:val="hybridMultilevel"/>
    <w:tmpl w:val="8612FB66"/>
    <w:lvl w:ilvl="0" w:tplc="55306E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F1302"/>
    <w:multiLevelType w:val="hybridMultilevel"/>
    <w:tmpl w:val="ED184356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32C5B"/>
    <w:multiLevelType w:val="multilevel"/>
    <w:tmpl w:val="68AE6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234A93"/>
    <w:multiLevelType w:val="hybridMultilevel"/>
    <w:tmpl w:val="5D26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02149"/>
    <w:rsid w:val="00032D20"/>
    <w:rsid w:val="000C2AF7"/>
    <w:rsid w:val="001679CF"/>
    <w:rsid w:val="00174741"/>
    <w:rsid w:val="0017498B"/>
    <w:rsid w:val="001B4375"/>
    <w:rsid w:val="001D19FB"/>
    <w:rsid w:val="001F7FDC"/>
    <w:rsid w:val="00202220"/>
    <w:rsid w:val="0023385B"/>
    <w:rsid w:val="002458FC"/>
    <w:rsid w:val="00266898"/>
    <w:rsid w:val="002840C1"/>
    <w:rsid w:val="00297C8F"/>
    <w:rsid w:val="002E5207"/>
    <w:rsid w:val="00302149"/>
    <w:rsid w:val="00315085"/>
    <w:rsid w:val="003478A1"/>
    <w:rsid w:val="00350F04"/>
    <w:rsid w:val="00352F0C"/>
    <w:rsid w:val="00363E71"/>
    <w:rsid w:val="00377617"/>
    <w:rsid w:val="003C374F"/>
    <w:rsid w:val="003E5A6D"/>
    <w:rsid w:val="004B08BA"/>
    <w:rsid w:val="004C74CC"/>
    <w:rsid w:val="004E3F31"/>
    <w:rsid w:val="004E7D25"/>
    <w:rsid w:val="0050033B"/>
    <w:rsid w:val="00514437"/>
    <w:rsid w:val="00533548"/>
    <w:rsid w:val="00545730"/>
    <w:rsid w:val="00585519"/>
    <w:rsid w:val="005C17AB"/>
    <w:rsid w:val="005F66A6"/>
    <w:rsid w:val="006714F8"/>
    <w:rsid w:val="006A5905"/>
    <w:rsid w:val="006A7407"/>
    <w:rsid w:val="00763A09"/>
    <w:rsid w:val="00802E41"/>
    <w:rsid w:val="00833F11"/>
    <w:rsid w:val="0092475A"/>
    <w:rsid w:val="00952553"/>
    <w:rsid w:val="00972592"/>
    <w:rsid w:val="009E127D"/>
    <w:rsid w:val="009E79BA"/>
    <w:rsid w:val="00A33278"/>
    <w:rsid w:val="00A45738"/>
    <w:rsid w:val="00A52A44"/>
    <w:rsid w:val="00A53EF6"/>
    <w:rsid w:val="00A54973"/>
    <w:rsid w:val="00A662F5"/>
    <w:rsid w:val="00A86612"/>
    <w:rsid w:val="00B212DB"/>
    <w:rsid w:val="00B434D9"/>
    <w:rsid w:val="00B90757"/>
    <w:rsid w:val="00BC79A2"/>
    <w:rsid w:val="00C14BE8"/>
    <w:rsid w:val="00C7013F"/>
    <w:rsid w:val="00CF2321"/>
    <w:rsid w:val="00D86CEB"/>
    <w:rsid w:val="00DA1543"/>
    <w:rsid w:val="00DF752B"/>
    <w:rsid w:val="00E23408"/>
    <w:rsid w:val="00E32413"/>
    <w:rsid w:val="00EC75EA"/>
    <w:rsid w:val="00F238EB"/>
    <w:rsid w:val="00F347D4"/>
    <w:rsid w:val="00F53979"/>
    <w:rsid w:val="00F72B6B"/>
    <w:rsid w:val="00F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99DFF-6AEE-4AC7-83AB-488BE66C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21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14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главление_"/>
    <w:basedOn w:val="a0"/>
    <w:link w:val="a6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;Курсив"/>
    <w:basedOn w:val="a4"/>
    <w:rsid w:val="0030214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pt">
    <w:name w:val="Основной текст (4) + Интервал 1 pt"/>
    <w:basedOn w:val="4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lang w:val="en-US"/>
    </w:rPr>
  </w:style>
  <w:style w:type="character" w:customStyle="1" w:styleId="4-1pt">
    <w:name w:val="Основной текст (4) + Не полужирный;Не курсив;Интервал -1 pt"/>
    <w:basedOn w:val="4"/>
    <w:rsid w:val="0030214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</w:rPr>
  </w:style>
  <w:style w:type="character" w:customStyle="1" w:styleId="6">
    <w:name w:val="Основной текст (6)_"/>
    <w:basedOn w:val="a0"/>
    <w:link w:val="6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-1pt">
    <w:name w:val="Основной текст + Интервал -1 pt"/>
    <w:basedOn w:val="a4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41pt0">
    <w:name w:val="Основной текст (4) + Интервал 1 pt"/>
    <w:basedOn w:val="4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lang w:val="en-US"/>
    </w:rPr>
  </w:style>
  <w:style w:type="character" w:customStyle="1" w:styleId="4-1pt0">
    <w:name w:val="Основной текст (4) + Не полужирный;Не курсив;Интервал -1 pt"/>
    <w:basedOn w:val="4"/>
    <w:rsid w:val="0030214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lang w:val="en-US"/>
    </w:rPr>
  </w:style>
  <w:style w:type="character" w:customStyle="1" w:styleId="4-1pt1">
    <w:name w:val="Основной текст (4) + Интервал -1 pt"/>
    <w:basedOn w:val="4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05pt">
    <w:name w:val="Основной текст + 10;5 pt;Курсив"/>
    <w:basedOn w:val="a4"/>
    <w:rsid w:val="00302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711pt">
    <w:name w:val="Основной текст (7) + 11 pt"/>
    <w:basedOn w:val="7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3021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02149"/>
    <w:pPr>
      <w:shd w:val="clear" w:color="auto" w:fill="FFFFFF"/>
      <w:spacing w:after="300" w:line="322" w:lineRule="exact"/>
      <w:ind w:firstLine="8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Оглавление"/>
    <w:basedOn w:val="a"/>
    <w:link w:val="a5"/>
    <w:rsid w:val="00302149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02149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021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3021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80">
    <w:name w:val="Основной текст (8)"/>
    <w:basedOn w:val="a"/>
    <w:link w:val="8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styleId="a8">
    <w:name w:val="No Spacing"/>
    <w:uiPriority w:val="1"/>
    <w:qFormat/>
    <w:rsid w:val="009525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Ученик-2</cp:lastModifiedBy>
  <cp:revision>5</cp:revision>
  <dcterms:created xsi:type="dcterms:W3CDTF">2016-03-31T11:43:00Z</dcterms:created>
  <dcterms:modified xsi:type="dcterms:W3CDTF">2024-12-19T12:51:00Z</dcterms:modified>
</cp:coreProperties>
</file>