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0" w:rsidRPr="00D000E7" w:rsidRDefault="00712A78" w:rsidP="00712A78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D000E7">
        <w:rPr>
          <w:noProof/>
        </w:rPr>
        <w:drawing>
          <wp:inline distT="0" distB="0" distL="0" distR="0">
            <wp:extent cx="6817685" cy="5113265"/>
            <wp:effectExtent l="19050" t="0" r="2215" b="0"/>
            <wp:docPr id="4" name="Рисунок 4" descr="http://semashko.tomsk.ru.opt-images.1c-bitrix-cdn.ru/upload/iblock/a26/a268e72ac8e681271c1b6ff958ea8fc3.jpg?151912095926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ashko.tomsk.ru.opt-images.1c-bitrix-cdn.ru/upload/iblock/a26/a268e72ac8e681271c1b6ff958ea8fc3.jpg?15191209592654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714" cy="51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78" w:rsidRPr="00D000E7" w:rsidRDefault="00712A78" w:rsidP="00553B2C">
      <w:pPr>
        <w:pStyle w:val="a3"/>
        <w:spacing w:before="0" w:beforeAutospacing="0"/>
        <w:ind w:firstLine="709"/>
        <w:jc w:val="center"/>
        <w:rPr>
          <w:b/>
          <w:sz w:val="28"/>
          <w:szCs w:val="28"/>
        </w:rPr>
        <w:sectPr w:rsidR="00712A78" w:rsidRPr="00D000E7" w:rsidSect="00712A78">
          <w:pgSz w:w="11906" w:h="16838"/>
          <w:pgMar w:top="142" w:right="140" w:bottom="1134" w:left="142" w:header="708" w:footer="708" w:gutter="0"/>
          <w:cols w:space="708"/>
          <w:docGrid w:linePitch="360"/>
        </w:sectPr>
      </w:pPr>
    </w:p>
    <w:p w:rsidR="00E0431D" w:rsidRPr="00D000E7" w:rsidRDefault="00E0431D" w:rsidP="00553B2C">
      <w:pPr>
        <w:pStyle w:val="a3"/>
        <w:spacing w:before="0" w:beforeAutospacing="0"/>
        <w:ind w:firstLine="709"/>
        <w:jc w:val="center"/>
        <w:rPr>
          <w:b/>
          <w:sz w:val="36"/>
          <w:szCs w:val="36"/>
        </w:rPr>
      </w:pPr>
    </w:p>
    <w:p w:rsidR="00712A78" w:rsidRPr="00D000E7" w:rsidRDefault="00712A78" w:rsidP="00553B2C">
      <w:pPr>
        <w:pStyle w:val="a3"/>
        <w:spacing w:before="0" w:beforeAutospacing="0"/>
        <w:ind w:firstLine="709"/>
        <w:jc w:val="center"/>
        <w:rPr>
          <w:b/>
          <w:sz w:val="36"/>
          <w:szCs w:val="36"/>
        </w:rPr>
      </w:pPr>
      <w:r w:rsidRPr="00D000E7">
        <w:rPr>
          <w:b/>
          <w:sz w:val="36"/>
          <w:szCs w:val="36"/>
        </w:rPr>
        <w:t xml:space="preserve">ПРАВИЛА БЕЗОПАСНОСТИ ПРИ ТЕРРАКТЕ </w:t>
      </w:r>
    </w:p>
    <w:p w:rsidR="00772D00" w:rsidRPr="00D000E7" w:rsidRDefault="00772D00" w:rsidP="00712A78">
      <w:pPr>
        <w:pStyle w:val="a3"/>
        <w:spacing w:before="0" w:beforeAutospacing="0"/>
        <w:ind w:firstLine="709"/>
        <w:jc w:val="center"/>
        <w:rPr>
          <w:b/>
          <w:sz w:val="36"/>
          <w:szCs w:val="36"/>
        </w:rPr>
      </w:pPr>
      <w:r w:rsidRPr="00D000E7">
        <w:rPr>
          <w:b/>
          <w:sz w:val="36"/>
          <w:szCs w:val="36"/>
        </w:rPr>
        <w:t>ПАМЯТКА ПО ОБЕСПЕЧЕНИЮ БЕЗОПАСНОСТИ  ПРИ ОБНАРУЖЕНИИ ПОДОЗРИТЕЛЬНЫХ ПРЕДМЕТОВ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Терроризм в любых формах своего проявления превратился в одну из самых опасных проблем, с которыми человечество вошло в XXI столетие. 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К террористическому акту невозможно подготовиться заранее, поэтому следует всегда быть настороже. 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b/>
          <w:sz w:val="28"/>
          <w:szCs w:val="28"/>
          <w:u w:val="single"/>
        </w:rPr>
        <w:t>Общие рекомендации:</w:t>
      </w:r>
      <w:r w:rsidRPr="00D000E7">
        <w:rPr>
          <w:sz w:val="28"/>
          <w:szCs w:val="28"/>
        </w:rPr>
        <w:t xml:space="preserve">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никогда не принимайте от незнакомцев пакеты и сумки, не оставляйте свой багаж без присмотра.</w:t>
      </w:r>
    </w:p>
    <w:p w:rsidR="00E0431D" w:rsidRPr="00D000E7" w:rsidRDefault="00E0431D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  <w:r w:rsidRPr="00D000E7">
        <w:rPr>
          <w:b/>
          <w:sz w:val="28"/>
          <w:szCs w:val="28"/>
          <w:u w:val="single"/>
        </w:rPr>
        <w:lastRenderedPageBreak/>
        <w:t xml:space="preserve">При угрозе </w:t>
      </w:r>
      <w:proofErr w:type="spellStart"/>
      <w:r w:rsidRPr="00D000E7">
        <w:rPr>
          <w:b/>
          <w:sz w:val="28"/>
          <w:szCs w:val="28"/>
          <w:u w:val="single"/>
        </w:rPr>
        <w:t>терракта</w:t>
      </w:r>
      <w:proofErr w:type="spellEnd"/>
      <w:r w:rsidRPr="00D000E7">
        <w:rPr>
          <w:b/>
          <w:sz w:val="28"/>
          <w:szCs w:val="28"/>
          <w:u w:val="single"/>
        </w:rPr>
        <w:t>: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Не подбирайте бесхозных вещей, как бы привлекательно они не выглядели.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В них могут быть закамуфлированы взрывные устройства (в банках из-под пива, сотовых телефонах и т.п.). Не «</w:t>
      </w:r>
      <w:proofErr w:type="gramStart"/>
      <w:r w:rsidRPr="00D000E7">
        <w:rPr>
          <w:sz w:val="28"/>
          <w:szCs w:val="28"/>
        </w:rPr>
        <w:t>пинайте</w:t>
      </w:r>
      <w:proofErr w:type="gramEnd"/>
      <w:r w:rsidRPr="00D000E7">
        <w:rPr>
          <w:sz w:val="28"/>
          <w:szCs w:val="28"/>
        </w:rPr>
        <w:t>» на улице предметы, лежащие на земле.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Случайно узнав о готовящемся теракте, немедленно сообщите об этом в правоохранительные органы.</w:t>
      </w:r>
    </w:p>
    <w:p w:rsidR="00772D00" w:rsidRPr="00B01C2A" w:rsidRDefault="00772D00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  <w:r w:rsidRPr="00D000E7">
        <w:rPr>
          <w:sz w:val="28"/>
          <w:szCs w:val="28"/>
        </w:rPr>
        <w:t xml:space="preserve">• Если вам стало известно о готовящемся или совершенном преступлении, немедленно </w:t>
      </w:r>
      <w:r w:rsidR="00B01C2A" w:rsidRPr="00B01C2A">
        <w:rPr>
          <w:b/>
          <w:sz w:val="28"/>
          <w:szCs w:val="28"/>
          <w:u w:val="single"/>
        </w:rPr>
        <w:t xml:space="preserve">сообщите об этом </w:t>
      </w:r>
      <w:r w:rsidR="00553B2C" w:rsidRPr="00B01C2A">
        <w:rPr>
          <w:b/>
          <w:sz w:val="28"/>
          <w:szCs w:val="28"/>
          <w:u w:val="single"/>
        </w:rPr>
        <w:t xml:space="preserve">по номеру </w:t>
      </w:r>
      <w:r w:rsidR="00B01C2A" w:rsidRPr="00B01C2A">
        <w:rPr>
          <w:b/>
          <w:sz w:val="28"/>
          <w:szCs w:val="28"/>
          <w:u w:val="single"/>
        </w:rPr>
        <w:t>«</w:t>
      </w:r>
      <w:r w:rsidR="00553B2C" w:rsidRPr="00B01C2A">
        <w:rPr>
          <w:b/>
          <w:sz w:val="28"/>
          <w:szCs w:val="28"/>
          <w:u w:val="single"/>
        </w:rPr>
        <w:t>102</w:t>
      </w:r>
      <w:r w:rsidR="00B01C2A" w:rsidRPr="00B01C2A">
        <w:rPr>
          <w:b/>
          <w:sz w:val="28"/>
          <w:szCs w:val="28"/>
          <w:u w:val="single"/>
        </w:rPr>
        <w:t>», «112»</w:t>
      </w:r>
      <w:r w:rsidRPr="00B01C2A">
        <w:rPr>
          <w:b/>
          <w:sz w:val="28"/>
          <w:szCs w:val="28"/>
          <w:u w:val="single"/>
        </w:rPr>
        <w:t>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  <w:r w:rsidRPr="00D000E7">
        <w:rPr>
          <w:b/>
          <w:sz w:val="28"/>
          <w:szCs w:val="28"/>
          <w:u w:val="single"/>
        </w:rPr>
        <w:t>Как уберечься от угрозы взрыва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Не принимать от неизвестных лиц подарки, посылки, букеты цветов и другие предметы, позволяющие укрыть взрывное устройство.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Обращать внимание на "забытые" предметы: чемоданы, свертки, книги.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Такие "забытые" вещи не перемещать и не осматривать самостоятельно, обязательно вызвать специалистов.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Взрывные устройства типа "бомба в письме" обычно имеют толщину 5-10 мм, письма такого рода довольно тяжелые. При получении подозрительного письма следует вызвать специалистов.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lastRenderedPageBreak/>
        <w:t>• 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  <w:r w:rsidRPr="00D000E7">
        <w:rPr>
          <w:b/>
          <w:sz w:val="28"/>
          <w:szCs w:val="28"/>
          <w:u w:val="single"/>
        </w:rPr>
        <w:t>Если взрыв произошел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Упасть на пол, закрыв голову руками и поджав под себя ноги;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Как можно скорее покинуть это здание и помещение;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Ни в коем случае не пользоваться лифтом;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При пожаре пригнуться как можно ниже, при необходимости ползти, обмотав лицо влажными тряпками или одеждой, чтобы дышать через них;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При завале не старайтесь самостоятельно выбраться, укрепите "потолок" 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</w:t>
      </w:r>
      <w:r w:rsidR="00553B2C" w:rsidRPr="00D000E7">
        <w:rPr>
          <w:sz w:val="28"/>
          <w:szCs w:val="28"/>
        </w:rPr>
        <w:t>гда услышите голоса спасателей,</w:t>
      </w:r>
      <w:r w:rsidRPr="00D000E7">
        <w:rPr>
          <w:sz w:val="28"/>
          <w:szCs w:val="28"/>
        </w:rPr>
        <w:t xml:space="preserve"> иначе рискуете задохнуться от пыли.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b/>
          <w:sz w:val="28"/>
          <w:szCs w:val="28"/>
          <w:u w:val="single"/>
        </w:rPr>
      </w:pPr>
      <w:r w:rsidRPr="00D000E7">
        <w:rPr>
          <w:b/>
          <w:sz w:val="28"/>
          <w:szCs w:val="28"/>
          <w:u w:val="single"/>
        </w:rPr>
        <w:t>Как вести себя уч</w:t>
      </w:r>
      <w:r w:rsidR="00553B2C" w:rsidRPr="00D000E7">
        <w:rPr>
          <w:b/>
          <w:sz w:val="28"/>
          <w:szCs w:val="28"/>
          <w:u w:val="single"/>
        </w:rPr>
        <w:t xml:space="preserve">ащимся </w:t>
      </w:r>
      <w:r w:rsidRPr="00D000E7">
        <w:rPr>
          <w:b/>
          <w:sz w:val="28"/>
          <w:szCs w:val="28"/>
          <w:u w:val="single"/>
        </w:rPr>
        <w:t>и преподавателям во время терактов и нападений в учебных заведениях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i/>
          <w:sz w:val="28"/>
          <w:szCs w:val="28"/>
        </w:rPr>
      </w:pPr>
      <w:r w:rsidRPr="00D000E7">
        <w:rPr>
          <w:i/>
          <w:sz w:val="28"/>
          <w:szCs w:val="28"/>
        </w:rPr>
        <w:t xml:space="preserve">Вы сидите в </w:t>
      </w:r>
      <w:r w:rsidR="00553B2C" w:rsidRPr="00D000E7">
        <w:rPr>
          <w:i/>
          <w:sz w:val="28"/>
          <w:szCs w:val="28"/>
        </w:rPr>
        <w:t>аудитории</w:t>
      </w:r>
      <w:r w:rsidRPr="00D000E7">
        <w:rPr>
          <w:i/>
          <w:sz w:val="28"/>
          <w:szCs w:val="28"/>
        </w:rPr>
        <w:t xml:space="preserve"> и услышали за дверью стрельбу/взрывы, что делать?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• Если в </w:t>
      </w:r>
      <w:r w:rsidR="00553B2C" w:rsidRPr="00D000E7">
        <w:rPr>
          <w:sz w:val="28"/>
          <w:szCs w:val="28"/>
        </w:rPr>
        <w:t>аудитории</w:t>
      </w:r>
      <w:r w:rsidRPr="00D000E7">
        <w:rPr>
          <w:sz w:val="28"/>
          <w:szCs w:val="28"/>
        </w:rPr>
        <w:t xml:space="preserve"> присутствует преподаватель, нужно четко следовать его инструкциям. Спрятаться под партами, столами, сидеть тихо и не паниковать.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Нужно спрятаться в те места, которые не достанет пуля. Если начнется штурм помещения, пригнуться как можно ниже относительно окон.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i/>
          <w:sz w:val="28"/>
          <w:szCs w:val="28"/>
        </w:rPr>
      </w:pPr>
      <w:r w:rsidRPr="00D000E7">
        <w:rPr>
          <w:i/>
          <w:sz w:val="28"/>
          <w:szCs w:val="28"/>
        </w:rPr>
        <w:t xml:space="preserve">Что предпринять </w:t>
      </w:r>
      <w:r w:rsidR="00712A78" w:rsidRPr="00D000E7">
        <w:rPr>
          <w:i/>
          <w:sz w:val="28"/>
          <w:szCs w:val="28"/>
        </w:rPr>
        <w:t>преподавателю</w:t>
      </w:r>
      <w:r w:rsidRPr="00D000E7">
        <w:rPr>
          <w:i/>
          <w:sz w:val="28"/>
          <w:szCs w:val="28"/>
        </w:rPr>
        <w:t>?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Запереть</w:t>
      </w:r>
      <w:r w:rsidR="00712A78" w:rsidRPr="00D000E7">
        <w:rPr>
          <w:sz w:val="28"/>
          <w:szCs w:val="28"/>
        </w:rPr>
        <w:t xml:space="preserve"> аудиторию</w:t>
      </w:r>
      <w:r w:rsidRPr="00D000E7">
        <w:rPr>
          <w:sz w:val="28"/>
          <w:szCs w:val="28"/>
        </w:rPr>
        <w:t xml:space="preserve"> ключом изнутри. Собрать детей подальше от двери, ближе к последнему ряду парт.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• Если в </w:t>
      </w:r>
      <w:r w:rsidR="00712A78" w:rsidRPr="00D000E7">
        <w:rPr>
          <w:sz w:val="28"/>
          <w:szCs w:val="28"/>
        </w:rPr>
        <w:t>аудитории</w:t>
      </w:r>
      <w:r w:rsidRPr="00D000E7">
        <w:rPr>
          <w:sz w:val="28"/>
          <w:szCs w:val="28"/>
        </w:rPr>
        <w:t xml:space="preserve"> находятся </w:t>
      </w:r>
      <w:r w:rsidR="00712A78" w:rsidRPr="00D000E7">
        <w:rPr>
          <w:sz w:val="28"/>
          <w:szCs w:val="28"/>
        </w:rPr>
        <w:t>паникующие учащиеся</w:t>
      </w:r>
      <w:r w:rsidRPr="00D000E7">
        <w:rPr>
          <w:sz w:val="28"/>
          <w:szCs w:val="28"/>
        </w:rPr>
        <w:t xml:space="preserve"> – успокоить их тем, что нужно следовать инструкциям, так как проводятся учения.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i/>
          <w:sz w:val="28"/>
          <w:szCs w:val="28"/>
        </w:rPr>
      </w:pPr>
      <w:r w:rsidRPr="00D000E7">
        <w:rPr>
          <w:i/>
          <w:sz w:val="28"/>
          <w:szCs w:val="28"/>
        </w:rPr>
        <w:t>Как вести себя в одном классе с преступником/террористом?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• Подчиняться всем требованиям нападающего. Не вступать с ним в словесную перепалку, спор. Не делать резких движений, вести себя спокойно. Если преступник говорит «ложитесь, садитесь», нужно делать все </w:t>
      </w:r>
      <w:r w:rsidRPr="00D000E7">
        <w:rPr>
          <w:sz w:val="28"/>
          <w:szCs w:val="28"/>
        </w:rPr>
        <w:lastRenderedPageBreak/>
        <w:t>в точности так, как он хочет. Если человек агрессивный и угрожает оружием, запрещено вступать с ним в спор, нельзя размахивать резко руками, ногами, не делать неожиданных для него движений, когда он требует не двигаться.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i/>
          <w:sz w:val="28"/>
          <w:szCs w:val="28"/>
        </w:rPr>
      </w:pPr>
      <w:r w:rsidRPr="00D000E7">
        <w:rPr>
          <w:i/>
          <w:sz w:val="28"/>
          <w:szCs w:val="28"/>
        </w:rPr>
        <w:t>Что делать тем, кто находится в коридорах, спортзале и туалетах?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>• Необходимо покинуть открытое пространство и найти помещение, в котором можно закрыться на ключ. Внутри сидеть тихо и ни в коем случае не шуметь. Нужно делать все тихо, не разговаривать и не кричать о помощи. Преступник может услышать звуки из кабинета и выломать дверь выстрелом.</w:t>
      </w:r>
    </w:p>
    <w:p w:rsidR="00772D00" w:rsidRPr="00D000E7" w:rsidRDefault="00772D00" w:rsidP="00772D0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000E7">
        <w:rPr>
          <w:sz w:val="28"/>
          <w:szCs w:val="28"/>
        </w:rPr>
        <w:t xml:space="preserve">• Позвонить </w:t>
      </w:r>
      <w:r w:rsidRPr="00B01C2A">
        <w:rPr>
          <w:b/>
          <w:sz w:val="28"/>
          <w:szCs w:val="28"/>
        </w:rPr>
        <w:t>по номеру «</w:t>
      </w:r>
      <w:r w:rsidR="00712A78" w:rsidRPr="00B01C2A">
        <w:rPr>
          <w:b/>
          <w:sz w:val="28"/>
          <w:szCs w:val="28"/>
        </w:rPr>
        <w:t>102»</w:t>
      </w:r>
      <w:r w:rsidRPr="00B01C2A">
        <w:rPr>
          <w:b/>
          <w:sz w:val="28"/>
          <w:szCs w:val="28"/>
        </w:rPr>
        <w:t>,</w:t>
      </w:r>
      <w:r w:rsidR="00B01C2A">
        <w:rPr>
          <w:b/>
          <w:sz w:val="28"/>
          <w:szCs w:val="28"/>
        </w:rPr>
        <w:t xml:space="preserve"> «112»</w:t>
      </w:r>
      <w:r w:rsidRPr="00D000E7">
        <w:rPr>
          <w:sz w:val="28"/>
          <w:szCs w:val="28"/>
        </w:rPr>
        <w:t xml:space="preserve"> родителям, чтобы сообщить о своем местоположении. Во время звонка говорить как можно тише. </w:t>
      </w:r>
    </w:p>
    <w:p w:rsidR="00C8284D" w:rsidRPr="00D000E7" w:rsidRDefault="00C8284D" w:rsidP="00772D00">
      <w:pPr>
        <w:ind w:firstLine="709"/>
        <w:jc w:val="both"/>
        <w:rPr>
          <w:sz w:val="28"/>
          <w:szCs w:val="28"/>
        </w:rPr>
      </w:pPr>
    </w:p>
    <w:sectPr w:rsidR="00C8284D" w:rsidRPr="00D000E7" w:rsidSect="00712A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2D00"/>
    <w:rsid w:val="00553B2C"/>
    <w:rsid w:val="00712A78"/>
    <w:rsid w:val="00772D00"/>
    <w:rsid w:val="00B01C2A"/>
    <w:rsid w:val="00C8284D"/>
    <w:rsid w:val="00D000E7"/>
    <w:rsid w:val="00E0431D"/>
    <w:rsid w:val="00F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4</cp:revision>
  <cp:lastPrinted>2018-10-22T07:10:00Z</cp:lastPrinted>
  <dcterms:created xsi:type="dcterms:W3CDTF">2018-10-22T05:59:00Z</dcterms:created>
  <dcterms:modified xsi:type="dcterms:W3CDTF">2018-10-22T07:10:00Z</dcterms:modified>
</cp:coreProperties>
</file>