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E8" w:rsidRPr="00D442B5" w:rsidRDefault="00E709C6" w:rsidP="00E709C6">
      <w:pPr>
        <w:spacing w:before="100" w:beforeAutospacing="1" w:after="100" w:afterAutospacing="1"/>
        <w:ind w:firstLine="709"/>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3973195</wp:posOffset>
            </wp:positionH>
            <wp:positionV relativeFrom="paragraph">
              <wp:posOffset>-429895</wp:posOffset>
            </wp:positionV>
            <wp:extent cx="1755775" cy="1903730"/>
            <wp:effectExtent l="19050" t="0" r="0" b="0"/>
            <wp:wrapSquare wrapText="bothSides"/>
            <wp:docPr id="1" name="Рисунок 1" descr="https://2018.miasskiy.ru/wp-content/uploads/2016/03/n7a9d0d109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18.miasskiy.ru/wp-content/uploads/2016/03/n7a9d0d109610.jpg"/>
                    <pic:cNvPicPr>
                      <a:picLocks noChangeAspect="1" noChangeArrowheads="1"/>
                    </pic:cNvPicPr>
                  </pic:nvPicPr>
                  <pic:blipFill>
                    <a:blip r:embed="rId5" cstate="print"/>
                    <a:srcRect/>
                    <a:stretch>
                      <a:fillRect/>
                    </a:stretch>
                  </pic:blipFill>
                  <pic:spPr bwMode="auto">
                    <a:xfrm>
                      <a:off x="0" y="0"/>
                      <a:ext cx="1755775" cy="1903730"/>
                    </a:xfrm>
                    <a:prstGeom prst="rect">
                      <a:avLst/>
                    </a:prstGeom>
                    <a:noFill/>
                    <a:ln w="9525">
                      <a:noFill/>
                      <a:miter lim="800000"/>
                      <a:headEnd/>
                      <a:tailEnd/>
                    </a:ln>
                  </pic:spPr>
                </pic:pic>
              </a:graphicData>
            </a:graphic>
          </wp:anchor>
        </w:drawing>
      </w:r>
      <w:r w:rsidR="00AA1432" w:rsidRPr="00D442B5">
        <w:rPr>
          <w:rFonts w:ascii="Times New Roman" w:eastAsia="Times New Roman" w:hAnsi="Times New Roman" w:cs="Times New Roman"/>
          <w:b/>
          <w:bCs/>
          <w:sz w:val="28"/>
          <w:szCs w:val="28"/>
        </w:rPr>
        <w:t>К</w:t>
      </w:r>
      <w:r w:rsidR="004627E8" w:rsidRPr="00D442B5">
        <w:rPr>
          <w:rFonts w:ascii="Times New Roman" w:eastAsia="Times New Roman" w:hAnsi="Times New Roman" w:cs="Times New Roman"/>
          <w:b/>
          <w:bCs/>
          <w:sz w:val="28"/>
          <w:szCs w:val="28"/>
        </w:rPr>
        <w:t>акой вред от наркотиков</w:t>
      </w:r>
      <w:r>
        <w:rPr>
          <w:rFonts w:ascii="Times New Roman" w:eastAsia="Times New Roman" w:hAnsi="Times New Roman" w:cs="Times New Roman"/>
          <w:b/>
          <w:bCs/>
          <w:sz w:val="28"/>
          <w:szCs w:val="28"/>
        </w:rPr>
        <w:t xml:space="preserve"> </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 xml:space="preserve">Один из американских наркологов Р. </w:t>
      </w:r>
      <w:proofErr w:type="spellStart"/>
      <w:r w:rsidRPr="00D442B5">
        <w:rPr>
          <w:rFonts w:ascii="Times New Roman" w:eastAsia="Times New Roman" w:hAnsi="Times New Roman" w:cs="Times New Roman"/>
          <w:sz w:val="28"/>
          <w:szCs w:val="28"/>
        </w:rPr>
        <w:t>Христофсен</w:t>
      </w:r>
      <w:proofErr w:type="spellEnd"/>
      <w:r w:rsidRPr="00D442B5">
        <w:rPr>
          <w:rFonts w:ascii="Times New Roman" w:eastAsia="Times New Roman" w:hAnsi="Times New Roman" w:cs="Times New Roman"/>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D442B5">
        <w:rPr>
          <w:rFonts w:ascii="Times New Roman" w:eastAsia="Times New Roman" w:hAnsi="Times New Roman" w:cs="Times New Roman"/>
          <w:sz w:val="28"/>
          <w:szCs w:val="28"/>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D442B5">
        <w:rPr>
          <w:rFonts w:ascii="Times New Roman" w:eastAsia="Times New Roman" w:hAnsi="Times New Roman" w:cs="Times New Roman"/>
          <w:sz w:val="28"/>
          <w:szCs w:val="28"/>
        </w:rPr>
        <w:t>».</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 xml:space="preserve">Наркомания — это очень страшная болезнь, так как она </w:t>
      </w:r>
      <w:proofErr w:type="gramStart"/>
      <w:r w:rsidRPr="00D442B5">
        <w:rPr>
          <w:rFonts w:ascii="Times New Roman" w:eastAsia="Times New Roman" w:hAnsi="Times New Roman" w:cs="Times New Roman"/>
          <w:sz w:val="28"/>
          <w:szCs w:val="28"/>
        </w:rPr>
        <w:t>выражается в болезненной зависимости от каких бы то ни было</w:t>
      </w:r>
      <w:proofErr w:type="gramEnd"/>
      <w:r w:rsidRPr="00D442B5">
        <w:rPr>
          <w:rFonts w:ascii="Times New Roman" w:eastAsia="Times New Roman" w:hAnsi="Times New Roman" w:cs="Times New Roman"/>
          <w:sz w:val="28"/>
          <w:szCs w:val="28"/>
        </w:rPr>
        <w:t xml:space="preserve"> наркотических средств — будь то лекарства, </w:t>
      </w:r>
      <w:proofErr w:type="spellStart"/>
      <w:r w:rsidRPr="00D442B5">
        <w:rPr>
          <w:rFonts w:ascii="Times New Roman" w:eastAsia="Times New Roman" w:hAnsi="Times New Roman" w:cs="Times New Roman"/>
          <w:sz w:val="28"/>
          <w:szCs w:val="28"/>
        </w:rPr>
        <w:t>анаша</w:t>
      </w:r>
      <w:proofErr w:type="spellEnd"/>
      <w:r w:rsidRPr="00D442B5">
        <w:rPr>
          <w:rFonts w:ascii="Times New Roman" w:eastAsia="Times New Roman" w:hAnsi="Times New Roman" w:cs="Times New Roman"/>
          <w:sz w:val="28"/>
          <w:szCs w:val="28"/>
        </w:rPr>
        <w:t xml:space="preserve"> или же более тяжелые наркотики.</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 xml:space="preserve">Часто первая доза продается за незначительную сумму или же вовсе дается бесплатно. Наркоторговцы могут нарочно заслать своего агента в </w:t>
      </w:r>
      <w:r w:rsidRPr="00D442B5">
        <w:rPr>
          <w:rFonts w:ascii="Times New Roman" w:eastAsia="Times New Roman" w:hAnsi="Times New Roman" w:cs="Times New Roman"/>
          <w:sz w:val="28"/>
          <w:szCs w:val="28"/>
        </w:rPr>
        <w:lastRenderedPageBreak/>
        <w:t xml:space="preserve">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D442B5">
        <w:rPr>
          <w:rFonts w:ascii="Times New Roman" w:eastAsia="Times New Roman" w:hAnsi="Times New Roman" w:cs="Times New Roman"/>
          <w:sz w:val="28"/>
          <w:szCs w:val="28"/>
        </w:rPr>
        <w:t>отраву</w:t>
      </w:r>
      <w:proofErr w:type="gramEnd"/>
      <w:r w:rsidRPr="00D442B5">
        <w:rPr>
          <w:rFonts w:ascii="Times New Roman" w:eastAsia="Times New Roman" w:hAnsi="Times New Roman" w:cs="Times New Roman"/>
          <w:sz w:val="28"/>
          <w:szCs w:val="28"/>
        </w:rPr>
        <w:t>. Даже первая доза наркотика может оказаться смертельной.</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Наркотик убивает самых сильных, умных и волевых людей. С ним справиться не может почти никто. Наркотики — это беда для здоровья.</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w:t>
      </w:r>
      <w:r w:rsidRPr="00D442B5">
        <w:rPr>
          <w:rFonts w:ascii="Times New Roman" w:eastAsia="Times New Roman" w:hAnsi="Times New Roman" w:cs="Times New Roman"/>
          <w:sz w:val="28"/>
          <w:szCs w:val="28"/>
        </w:rPr>
        <w:lastRenderedPageBreak/>
        <w:t xml:space="preserve">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D442B5">
        <w:rPr>
          <w:rFonts w:ascii="Times New Roman" w:eastAsia="Times New Roman" w:hAnsi="Times New Roman" w:cs="Times New Roman"/>
          <w:sz w:val="28"/>
          <w:szCs w:val="28"/>
        </w:rPr>
        <w:t>гораздо большая</w:t>
      </w:r>
      <w:proofErr w:type="gramEnd"/>
      <w:r w:rsidRPr="00D442B5">
        <w:rPr>
          <w:rFonts w:ascii="Times New Roman" w:eastAsia="Times New Roman" w:hAnsi="Times New Roman" w:cs="Times New Roman"/>
          <w:sz w:val="28"/>
          <w:szCs w:val="28"/>
        </w:rPr>
        <w:t xml:space="preserve"> доза.</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 xml:space="preserve">По мнению </w:t>
      </w:r>
      <w:proofErr w:type="gramStart"/>
      <w:r w:rsidRPr="00D442B5">
        <w:rPr>
          <w:rFonts w:ascii="Times New Roman" w:eastAsia="Times New Roman" w:hAnsi="Times New Roman" w:cs="Times New Roman"/>
          <w:sz w:val="28"/>
          <w:szCs w:val="28"/>
        </w:rPr>
        <w:t>медиков</w:t>
      </w:r>
      <w:proofErr w:type="gramEnd"/>
      <w:r w:rsidRPr="00D442B5">
        <w:rPr>
          <w:rFonts w:ascii="Times New Roman" w:eastAsia="Times New Roman" w:hAnsi="Times New Roman" w:cs="Times New Roman"/>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4627E8" w:rsidRPr="00D442B5"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lastRenderedPageBreak/>
        <w:t xml:space="preserve">В </w:t>
      </w:r>
      <w:r w:rsidR="001F307C" w:rsidRPr="00D442B5">
        <w:rPr>
          <w:rFonts w:ascii="Times New Roman" w:eastAsia="Times New Roman" w:hAnsi="Times New Roman" w:cs="Times New Roman"/>
          <w:sz w:val="28"/>
          <w:szCs w:val="28"/>
        </w:rPr>
        <w:t>Беларуси з</w:t>
      </w:r>
      <w:r w:rsidRPr="00D442B5">
        <w:rPr>
          <w:rFonts w:ascii="Times New Roman" w:eastAsia="Times New Roman" w:hAnsi="Times New Roman" w:cs="Times New Roman"/>
          <w:sz w:val="28"/>
          <w:szCs w:val="28"/>
        </w:rPr>
        <w:t>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822F9" w:rsidRPr="00E709C6" w:rsidRDefault="004627E8" w:rsidP="00E709C6">
      <w:pPr>
        <w:spacing w:before="100" w:beforeAutospacing="1" w:after="100" w:afterAutospacing="1"/>
        <w:ind w:firstLine="709"/>
        <w:jc w:val="both"/>
        <w:rPr>
          <w:rFonts w:ascii="Times New Roman" w:eastAsia="Times New Roman" w:hAnsi="Times New Roman" w:cs="Times New Roman"/>
          <w:sz w:val="28"/>
          <w:szCs w:val="28"/>
        </w:rPr>
      </w:pPr>
      <w:r w:rsidRPr="00D442B5">
        <w:rPr>
          <w:rFonts w:ascii="Times New Roman" w:eastAsia="Times New Roman" w:hAnsi="Times New Roman" w:cs="Times New Roman"/>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E709C6" w:rsidP="00E709C6">
      <w:pPr>
        <w:ind w:firstLine="709"/>
        <w:jc w:val="center"/>
        <w:rPr>
          <w:sz w:val="28"/>
          <w:szCs w:val="28"/>
        </w:rPr>
      </w:pPr>
      <w:r>
        <w:rPr>
          <w:noProof/>
        </w:rPr>
        <w:drawing>
          <wp:inline distT="0" distB="0" distL="0" distR="0">
            <wp:extent cx="5058559" cy="3955995"/>
            <wp:effectExtent l="19050" t="0" r="8741" b="0"/>
            <wp:docPr id="4" name="Рисунок 4" descr="http://vkb1.ru/userfiles/upload/images/Stop_narkot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kb1.ru/userfiles/upload/images/Stop_narkotiki.jpg"/>
                    <pic:cNvPicPr>
                      <a:picLocks noChangeAspect="1" noChangeArrowheads="1"/>
                    </pic:cNvPicPr>
                  </pic:nvPicPr>
                  <pic:blipFill>
                    <a:blip r:embed="rId6"/>
                    <a:srcRect/>
                    <a:stretch>
                      <a:fillRect/>
                    </a:stretch>
                  </pic:blipFill>
                  <pic:spPr bwMode="auto">
                    <a:xfrm>
                      <a:off x="0" y="0"/>
                      <a:ext cx="5061042" cy="3957937"/>
                    </a:xfrm>
                    <a:prstGeom prst="rect">
                      <a:avLst/>
                    </a:prstGeom>
                    <a:noFill/>
                    <a:ln w="9525">
                      <a:noFill/>
                      <a:miter lim="800000"/>
                      <a:headEnd/>
                      <a:tailEnd/>
                    </a:ln>
                  </pic:spPr>
                </pic:pic>
              </a:graphicData>
            </a:graphic>
          </wp:inline>
        </w:drawing>
      </w: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sz w:val="28"/>
          <w:szCs w:val="28"/>
        </w:rPr>
      </w:pPr>
    </w:p>
    <w:p w:rsidR="004627E8" w:rsidRPr="00D442B5" w:rsidRDefault="004627E8" w:rsidP="00E709C6">
      <w:pPr>
        <w:ind w:firstLine="709"/>
        <w:jc w:val="both"/>
        <w:rPr>
          <w:rFonts w:ascii="Calibri" w:eastAsia="Times New Roman" w:hAnsi="Calibri" w:cs="Times New Roman"/>
          <w:b/>
          <w:i/>
          <w:sz w:val="28"/>
          <w:szCs w:val="28"/>
        </w:rPr>
      </w:pPr>
    </w:p>
    <w:p w:rsidR="00AA1432" w:rsidRPr="00D442B5" w:rsidRDefault="00AA1432" w:rsidP="00E709C6">
      <w:pPr>
        <w:ind w:firstLine="709"/>
        <w:jc w:val="both"/>
        <w:rPr>
          <w:rFonts w:ascii="Calibri" w:eastAsia="Times New Roman" w:hAnsi="Calibri" w:cs="Times New Roman"/>
          <w:b/>
          <w:i/>
          <w:sz w:val="28"/>
          <w:szCs w:val="28"/>
        </w:rPr>
      </w:pPr>
    </w:p>
    <w:p w:rsidR="00AA1432" w:rsidRPr="00D442B5" w:rsidRDefault="00AA1432" w:rsidP="00E709C6">
      <w:pPr>
        <w:ind w:firstLine="709"/>
        <w:jc w:val="both"/>
        <w:rPr>
          <w:rFonts w:ascii="Calibri" w:eastAsia="Times New Roman" w:hAnsi="Calibri" w:cs="Times New Roman"/>
          <w:b/>
          <w:i/>
          <w:sz w:val="28"/>
          <w:szCs w:val="28"/>
        </w:rPr>
      </w:pPr>
    </w:p>
    <w:p w:rsidR="00AA1432" w:rsidRPr="00D442B5" w:rsidRDefault="00AA1432" w:rsidP="00E709C6">
      <w:pPr>
        <w:ind w:firstLine="709"/>
        <w:jc w:val="both"/>
        <w:rPr>
          <w:rFonts w:ascii="Calibri" w:eastAsia="Times New Roman" w:hAnsi="Calibri" w:cs="Times New Roman"/>
          <w:b/>
          <w:i/>
          <w:sz w:val="28"/>
          <w:szCs w:val="28"/>
        </w:rPr>
      </w:pPr>
    </w:p>
    <w:p w:rsidR="00AA1432" w:rsidRPr="00D442B5" w:rsidRDefault="00AA1432" w:rsidP="00E709C6">
      <w:pPr>
        <w:ind w:firstLine="709"/>
        <w:jc w:val="both"/>
        <w:rPr>
          <w:rFonts w:ascii="Calibri" w:eastAsia="Times New Roman" w:hAnsi="Calibri" w:cs="Times New Roman"/>
          <w:b/>
          <w:i/>
          <w:sz w:val="28"/>
          <w:szCs w:val="28"/>
        </w:rPr>
      </w:pPr>
    </w:p>
    <w:p w:rsidR="004627E8" w:rsidRPr="00D442B5" w:rsidRDefault="004627E8" w:rsidP="00E709C6">
      <w:pPr>
        <w:ind w:firstLine="709"/>
        <w:jc w:val="both"/>
        <w:rPr>
          <w:sz w:val="28"/>
          <w:szCs w:val="28"/>
        </w:rPr>
      </w:pPr>
    </w:p>
    <w:sectPr w:rsidR="004627E8" w:rsidRPr="00D442B5" w:rsidSect="00382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313F9"/>
    <w:multiLevelType w:val="hybridMultilevel"/>
    <w:tmpl w:val="DFA8F31A"/>
    <w:lvl w:ilvl="0" w:tplc="58C857F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627E8"/>
    <w:rsid w:val="000B38E0"/>
    <w:rsid w:val="0015763D"/>
    <w:rsid w:val="001F307C"/>
    <w:rsid w:val="003822F9"/>
    <w:rsid w:val="004627E8"/>
    <w:rsid w:val="00994144"/>
    <w:rsid w:val="00AA1432"/>
    <w:rsid w:val="00D442B5"/>
    <w:rsid w:val="00E36387"/>
    <w:rsid w:val="00E7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F9"/>
  </w:style>
  <w:style w:type="paragraph" w:styleId="4">
    <w:name w:val="heading 4"/>
    <w:basedOn w:val="a"/>
    <w:link w:val="40"/>
    <w:uiPriority w:val="9"/>
    <w:qFormat/>
    <w:rsid w:val="004627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27E8"/>
    <w:rPr>
      <w:rFonts w:ascii="Times New Roman" w:eastAsia="Times New Roman" w:hAnsi="Times New Roman" w:cs="Times New Roman"/>
      <w:b/>
      <w:bCs/>
      <w:sz w:val="24"/>
      <w:szCs w:val="24"/>
    </w:rPr>
  </w:style>
  <w:style w:type="paragraph" w:styleId="a3">
    <w:name w:val="Normal (Web)"/>
    <w:basedOn w:val="a"/>
    <w:uiPriority w:val="99"/>
    <w:semiHidden/>
    <w:unhideWhenUsed/>
    <w:rsid w:val="004627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709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1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banzay</dc:creator>
  <cp:keywords/>
  <dc:description/>
  <cp:lastModifiedBy>User</cp:lastModifiedBy>
  <cp:revision>6</cp:revision>
  <cp:lastPrinted>2016-10-14T11:08:00Z</cp:lastPrinted>
  <dcterms:created xsi:type="dcterms:W3CDTF">2016-09-16T08:58:00Z</dcterms:created>
  <dcterms:modified xsi:type="dcterms:W3CDTF">2020-12-24T06:29:00Z</dcterms:modified>
</cp:coreProperties>
</file>